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89"/>
        <w:gridCol w:w="3077"/>
      </w:tblGrid>
      <w:tr w:rsidR="000F6557" w:rsidTr="00401DCB">
        <w:tc>
          <w:tcPr>
            <w:tcW w:w="3066" w:type="dxa"/>
            <w:hideMark/>
          </w:tcPr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089" w:type="dxa"/>
            <w:hideMark/>
          </w:tcPr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 от 01.08.2018г. №</w:t>
            </w:r>
            <w:r w:rsidR="00E6381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77" w:type="dxa"/>
            <w:hideMark/>
          </w:tcPr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0F6557" w:rsidRDefault="000F6557" w:rsidP="00401DC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№31-од</w:t>
            </w:r>
          </w:p>
        </w:tc>
      </w:tr>
    </w:tbl>
    <w:p w:rsidR="00401DCB" w:rsidRDefault="00401DCB" w:rsidP="0040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401DCB" w:rsidRDefault="00401DCB" w:rsidP="0040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дополнительного образования»</w:t>
      </w:r>
    </w:p>
    <w:p w:rsidR="006F4444" w:rsidRDefault="006F4444"/>
    <w:p w:rsidR="00401DCB" w:rsidRDefault="00401DCB" w:rsidP="000F6557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88" w:rsidRDefault="006F4444" w:rsidP="000F6557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3"/>
        </w:rPr>
      </w:pPr>
      <w:bookmarkStart w:id="0" w:name="_GoBack"/>
      <w:bookmarkEnd w:id="0"/>
      <w:r w:rsidRPr="000F655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F6557" w:rsidRPr="000F6557">
        <w:rPr>
          <w:rFonts w:ascii="Times New Roman" w:hAnsi="Times New Roman" w:cs="Times New Roman"/>
          <w:color w:val="000000"/>
          <w:sz w:val="28"/>
          <w:szCs w:val="33"/>
        </w:rPr>
        <w:t>формах, периодичности и порядка текущего контроля успеваемости и промежуточной аттестации обучающихся</w:t>
      </w:r>
    </w:p>
    <w:p w:rsidR="000F6557" w:rsidRPr="000F6557" w:rsidRDefault="000F6557" w:rsidP="000F6557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44" w:rsidRPr="00112484" w:rsidRDefault="006F4444" w:rsidP="00B925A9">
      <w:pPr>
        <w:pStyle w:val="a5"/>
        <w:numPr>
          <w:ilvl w:val="0"/>
          <w:numId w:val="1"/>
        </w:numPr>
        <w:tabs>
          <w:tab w:val="left" w:pos="196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4444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Федеральным законом от 2</w:t>
      </w:r>
      <w:r w:rsidR="00075A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.12.2012 №273-ФЗ «Об образовании в Российской Федерации», </w:t>
      </w:r>
    </w:p>
    <w:p w:rsidR="003456A2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педагогическим </w:t>
      </w:r>
      <w:r w:rsidR="00A26A47">
        <w:rPr>
          <w:rFonts w:ascii="Times New Roman" w:hAnsi="Times New Roman" w:cs="Times New Roman"/>
          <w:sz w:val="28"/>
          <w:szCs w:val="28"/>
        </w:rPr>
        <w:t>советом муниципального</w:t>
      </w:r>
      <w:r w:rsidRPr="003456A2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«Ц</w:t>
      </w:r>
      <w:r w:rsidR="00A26A47">
        <w:rPr>
          <w:rFonts w:ascii="Times New Roman" w:hAnsi="Times New Roman" w:cs="Times New Roman"/>
          <w:sz w:val="28"/>
          <w:szCs w:val="28"/>
        </w:rPr>
        <w:t>ентр дополнительного образования</w:t>
      </w:r>
      <w:r w:rsidRPr="003456A2">
        <w:rPr>
          <w:rFonts w:ascii="Times New Roman" w:hAnsi="Times New Roman" w:cs="Times New Roman"/>
          <w:sz w:val="28"/>
          <w:szCs w:val="28"/>
        </w:rPr>
        <w:t>»</w:t>
      </w:r>
      <w:r w:rsidR="00A26A47">
        <w:rPr>
          <w:rFonts w:ascii="Times New Roman" w:hAnsi="Times New Roman" w:cs="Times New Roman"/>
          <w:sz w:val="28"/>
          <w:szCs w:val="28"/>
        </w:rPr>
        <w:t xml:space="preserve"> (далее – МБУ ДО «ЦДО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456A2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Настоящее Положение устанавливает требования к оценке учебных достижений, а также порядок, формы и периодичность текущ</w:t>
      </w:r>
      <w:r w:rsidR="007C4605">
        <w:rPr>
          <w:rFonts w:ascii="Times New Roman" w:hAnsi="Times New Roman" w:cs="Times New Roman"/>
          <w:sz w:val="28"/>
          <w:szCs w:val="28"/>
        </w:rPr>
        <w:t xml:space="preserve">его, промежуточного </w:t>
      </w:r>
      <w:r>
        <w:rPr>
          <w:rFonts w:ascii="Times New Roman" w:hAnsi="Times New Roman" w:cs="Times New Roman"/>
          <w:sz w:val="28"/>
          <w:szCs w:val="28"/>
        </w:rPr>
        <w:t>контроля обучающихся.</w:t>
      </w:r>
    </w:p>
    <w:p w:rsidR="003456A2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обязательно для обучающихся и педагогов допо</w:t>
      </w:r>
      <w:r w:rsidR="00A26A47">
        <w:rPr>
          <w:rFonts w:ascii="Times New Roman" w:hAnsi="Times New Roman" w:cs="Times New Roman"/>
          <w:sz w:val="28"/>
          <w:szCs w:val="28"/>
        </w:rPr>
        <w:t>лнительного образования МБУ ДО «ЦДО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4BFF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настоящем Положении использованы следующие определения</w:t>
      </w:r>
      <w:r w:rsidR="00944BFF">
        <w:rPr>
          <w:rFonts w:ascii="Times New Roman" w:hAnsi="Times New Roman" w:cs="Times New Roman"/>
          <w:sz w:val="28"/>
          <w:szCs w:val="28"/>
        </w:rPr>
        <w:t>:</w:t>
      </w:r>
    </w:p>
    <w:p w:rsidR="00944BFF" w:rsidRDefault="00944BFF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51">
        <w:rPr>
          <w:rFonts w:ascii="Times New Roman" w:hAnsi="Times New Roman" w:cs="Times New Roman"/>
          <w:b/>
          <w:sz w:val="28"/>
          <w:szCs w:val="28"/>
        </w:rPr>
        <w:t>Оценка</w:t>
      </w:r>
      <w:r w:rsidR="0040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достижений – это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достижения ученика в учебной деятельности.</w:t>
      </w:r>
    </w:p>
    <w:p w:rsidR="00407951" w:rsidRDefault="003456A2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824" w:rsidRPr="0040795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407951">
        <w:rPr>
          <w:rFonts w:ascii="Times New Roman" w:hAnsi="Times New Roman" w:cs="Times New Roman"/>
          <w:sz w:val="28"/>
          <w:szCs w:val="28"/>
        </w:rPr>
        <w:t xml:space="preserve"> – систематическая проверка знаний обучающихся, проводимая педагогом дополнительного образования на текущих занятиях в соответствии с годовым учебным планом.</w:t>
      </w:r>
    </w:p>
    <w:p w:rsidR="00407951" w:rsidRDefault="00407951" w:rsidP="00E63811">
      <w:pPr>
        <w:pStyle w:val="a5"/>
        <w:tabs>
          <w:tab w:val="left" w:pos="19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51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подразумевает проверку степени усвоения обучающимися учебного материала по итогам прохождения раздела, модуля, блока или темы </w:t>
      </w:r>
      <w:r w:rsidR="00B67CA2">
        <w:rPr>
          <w:rFonts w:ascii="Times New Roman" w:hAnsi="Times New Roman" w:cs="Times New Roman"/>
          <w:sz w:val="28"/>
          <w:szCs w:val="28"/>
        </w:rPr>
        <w:t xml:space="preserve">и проводится в виде контроля </w:t>
      </w:r>
      <w:proofErr w:type="spellStart"/>
      <w:r w:rsidR="00B67CA2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B67CA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67CA2" w:rsidRDefault="00B67CA2" w:rsidP="00E6381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CA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процедура, проводимая с целью определения степени освоения обучающимися содержания одной-двух программ дополнительного образования за год в соответствии с годовым учебным планом.</w:t>
      </w:r>
    </w:p>
    <w:p w:rsidR="00B67CA2" w:rsidRDefault="00B67CA2" w:rsidP="00E63811">
      <w:pPr>
        <w:pStyle w:val="a5"/>
        <w:numPr>
          <w:ilvl w:val="0"/>
          <w:numId w:val="1"/>
        </w:num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484">
        <w:rPr>
          <w:rFonts w:ascii="Times New Roman" w:hAnsi="Times New Roman" w:cs="Times New Roman"/>
          <w:b/>
          <w:sz w:val="28"/>
          <w:szCs w:val="28"/>
        </w:rPr>
        <w:t>Цель и задачи системы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24" w:rsidRDefault="009B0824" w:rsidP="00E6381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F242D">
        <w:rPr>
          <w:rFonts w:ascii="Times New Roman" w:hAnsi="Times New Roman" w:cs="Times New Roman"/>
          <w:sz w:val="28"/>
          <w:szCs w:val="28"/>
        </w:rPr>
        <w:t xml:space="preserve"> выявление уровня теоретических знаний, практических умений и навыков, их соответствия </w:t>
      </w:r>
      <w:r w:rsidR="00E63811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8F242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E63811">
        <w:rPr>
          <w:rFonts w:ascii="Times New Roman" w:hAnsi="Times New Roman" w:cs="Times New Roman"/>
          <w:sz w:val="28"/>
          <w:szCs w:val="28"/>
        </w:rPr>
        <w:t>освоения дополнительных общеобразовательных (общеразвивающих) программ.</w:t>
      </w:r>
    </w:p>
    <w:p w:rsidR="008F242D" w:rsidRDefault="009F6407" w:rsidP="00E638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</w:t>
      </w:r>
      <w:r w:rsidR="008F2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42D" w:rsidRDefault="008F242D" w:rsidP="00E638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Определить уровень теоретической подготовки обучающихся в конкретной образовательной области, выявить степень сформированности практических умений и навыков детей в выбранном ими виде деятельности;</w:t>
      </w:r>
    </w:p>
    <w:p w:rsidR="008F242D" w:rsidRDefault="008F242D" w:rsidP="00E638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реализацию </w:t>
      </w:r>
      <w:r w:rsidR="00E6381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(общеразвивающие) программы </w:t>
      </w:r>
      <w:r w:rsidR="009F6407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этапе;</w:t>
      </w:r>
    </w:p>
    <w:p w:rsidR="00C96AE7" w:rsidRDefault="008F242D" w:rsidP="00E638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причины, способствующие или препятствующие полноценной реализации </w:t>
      </w:r>
      <w:r w:rsidR="00E63811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(общеразвивающие) программ</w:t>
      </w:r>
      <w:r w:rsidR="00112484">
        <w:rPr>
          <w:rFonts w:ascii="Times New Roman" w:hAnsi="Times New Roman" w:cs="Times New Roman"/>
          <w:sz w:val="28"/>
          <w:szCs w:val="28"/>
        </w:rPr>
        <w:t xml:space="preserve"> </w:t>
      </w:r>
      <w:r w:rsidR="00E63811">
        <w:rPr>
          <w:rFonts w:ascii="Times New Roman" w:hAnsi="Times New Roman" w:cs="Times New Roman"/>
          <w:sz w:val="28"/>
          <w:szCs w:val="28"/>
        </w:rPr>
        <w:t>в и</w:t>
      </w:r>
      <w:r w:rsidR="003E48A4">
        <w:rPr>
          <w:rFonts w:ascii="Times New Roman" w:hAnsi="Times New Roman" w:cs="Times New Roman"/>
          <w:sz w:val="28"/>
          <w:szCs w:val="28"/>
        </w:rPr>
        <w:t xml:space="preserve"> внести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корректив</w:t>
      </w:r>
      <w:r w:rsidR="003E48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2D" w:rsidRPr="00112484" w:rsidRDefault="008F242D" w:rsidP="00E63811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84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обучающихся</w:t>
      </w:r>
    </w:p>
    <w:p w:rsidR="0086283E" w:rsidRDefault="000F6557" w:rsidP="00E63811">
      <w:pPr>
        <w:pStyle w:val="a5"/>
        <w:tabs>
          <w:tab w:val="left" w:pos="196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— это</w:t>
      </w:r>
      <w:r w:rsidR="009F6407">
        <w:rPr>
          <w:rFonts w:ascii="Times New Roman" w:hAnsi="Times New Roman" w:cs="Times New Roman"/>
          <w:sz w:val="28"/>
          <w:szCs w:val="28"/>
        </w:rPr>
        <w:t xml:space="preserve"> систематическая</w:t>
      </w:r>
      <w:r w:rsidR="003E48A4">
        <w:rPr>
          <w:rFonts w:ascii="Times New Roman" w:hAnsi="Times New Roman" w:cs="Times New Roman"/>
          <w:sz w:val="28"/>
          <w:szCs w:val="28"/>
        </w:rPr>
        <w:t xml:space="preserve"> </w:t>
      </w:r>
      <w:r w:rsidR="0086283E">
        <w:rPr>
          <w:rFonts w:ascii="Times New Roman" w:hAnsi="Times New Roman" w:cs="Times New Roman"/>
          <w:sz w:val="28"/>
          <w:szCs w:val="28"/>
        </w:rPr>
        <w:t xml:space="preserve">проверка знаний обучающихся посредством проведения опросов, самостоятельных и творческих проектов в рамках занятия. Форму текущего контроля определяет педагог с учетом контингента обучающихся, содержания учебного материала и используемых им образовательных технологий. Избранная форма текущего контроля сообщается педагогом дополнительного образования </w:t>
      </w:r>
      <w:r w:rsidR="009F6407">
        <w:rPr>
          <w:rFonts w:ascii="Times New Roman" w:hAnsi="Times New Roman" w:cs="Times New Roman"/>
          <w:sz w:val="28"/>
          <w:szCs w:val="28"/>
        </w:rPr>
        <w:t>методисту</w:t>
      </w:r>
      <w:r w:rsidR="0086283E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рабочей программы</w:t>
      </w:r>
      <w:r w:rsidR="00C96AE7">
        <w:rPr>
          <w:rFonts w:ascii="Times New Roman" w:hAnsi="Times New Roman" w:cs="Times New Roman"/>
          <w:sz w:val="28"/>
          <w:szCs w:val="28"/>
        </w:rPr>
        <w:t>.</w:t>
      </w:r>
    </w:p>
    <w:p w:rsidR="00C96AE7" w:rsidRPr="00F06D32" w:rsidRDefault="00C96AE7" w:rsidP="00E63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7E90">
        <w:rPr>
          <w:rFonts w:ascii="Times New Roman" w:eastAsia="Times New Roman" w:hAnsi="Times New Roman"/>
          <w:sz w:val="28"/>
          <w:szCs w:val="28"/>
        </w:rPr>
        <w:t xml:space="preserve">Текущему контролю подлежат знания всех обучающихся, </w:t>
      </w:r>
      <w:r>
        <w:rPr>
          <w:rFonts w:ascii="Times New Roman" w:eastAsia="Times New Roman" w:hAnsi="Times New Roman"/>
          <w:sz w:val="28"/>
          <w:szCs w:val="28"/>
        </w:rPr>
        <w:t>начиная с первого года обучения</w:t>
      </w:r>
      <w:r w:rsidRPr="009755D2">
        <w:rPr>
          <w:rFonts w:ascii="Times New Roman" w:hAnsi="Times New Roman"/>
          <w:sz w:val="28"/>
          <w:szCs w:val="28"/>
        </w:rPr>
        <w:t>.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текущего контроля: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учебная -</w:t>
      </w:r>
      <w:r w:rsidRPr="009755D2">
        <w:rPr>
          <w:rFonts w:ascii="Times New Roman" w:hAnsi="Times New Roman"/>
          <w:sz w:val="28"/>
          <w:szCs w:val="28"/>
        </w:rPr>
        <w:t xml:space="preserve"> создает дополнительные условия для обобщения и осмысления обучающимися полученных творческих и практических знаний, умений и навыков;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воспитательная -</w:t>
      </w:r>
      <w:r w:rsidRPr="009755D2">
        <w:rPr>
          <w:rFonts w:ascii="Times New Roman" w:hAnsi="Times New Roman"/>
          <w:sz w:val="28"/>
          <w:szCs w:val="28"/>
        </w:rPr>
        <w:t xml:space="preserve"> является стимулом к расширению познавательных интересов и потребностей ребенка;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F6407">
        <w:rPr>
          <w:rFonts w:ascii="Times New Roman" w:hAnsi="Times New Roman"/>
          <w:sz w:val="28"/>
          <w:szCs w:val="28"/>
        </w:rPr>
        <w:t xml:space="preserve">развивающая, </w:t>
      </w:r>
      <w:r w:rsidR="009F6407" w:rsidRPr="009755D2">
        <w:rPr>
          <w:rFonts w:ascii="Times New Roman" w:hAnsi="Times New Roman"/>
          <w:sz w:val="28"/>
          <w:szCs w:val="28"/>
        </w:rPr>
        <w:t>позволяет</w:t>
      </w:r>
      <w:r w:rsidRPr="009755D2">
        <w:rPr>
          <w:rFonts w:ascii="Times New Roman" w:hAnsi="Times New Roman"/>
          <w:sz w:val="28"/>
          <w:szCs w:val="28"/>
        </w:rPr>
        <w:t xml:space="preserve"> детям осознать уровень их актуального развития и определить перспективы;</w:t>
      </w:r>
    </w:p>
    <w:p w:rsidR="00C96AE7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социально-</w:t>
      </w:r>
      <w:r w:rsidR="00E63811">
        <w:rPr>
          <w:rFonts w:ascii="Times New Roman" w:hAnsi="Times New Roman"/>
          <w:sz w:val="28"/>
          <w:szCs w:val="28"/>
        </w:rPr>
        <w:t xml:space="preserve">психологическая, </w:t>
      </w:r>
      <w:r w:rsidR="00E63811" w:rsidRPr="009755D2">
        <w:rPr>
          <w:rFonts w:ascii="Times New Roman" w:hAnsi="Times New Roman"/>
          <w:sz w:val="28"/>
          <w:szCs w:val="28"/>
        </w:rPr>
        <w:t>дает</w:t>
      </w:r>
      <w:r w:rsidRPr="009755D2">
        <w:rPr>
          <w:rFonts w:ascii="Times New Roman" w:hAnsi="Times New Roman"/>
          <w:sz w:val="28"/>
          <w:szCs w:val="28"/>
        </w:rPr>
        <w:t xml:space="preserve"> каждому обучающемуся возможность пережить «ситуацию успеха».</w:t>
      </w:r>
    </w:p>
    <w:p w:rsidR="00C96AE7" w:rsidRPr="00112484" w:rsidRDefault="00112484" w:rsidP="00E638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484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>4</w:t>
      </w:r>
      <w:r w:rsidR="00C96AE7" w:rsidRPr="00112484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>. Промежуточная</w:t>
      </w:r>
      <w:r w:rsidR="00C96AE7" w:rsidRPr="0011248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C96AE7" w:rsidRPr="00112484">
        <w:rPr>
          <w:rFonts w:ascii="Times New Roman" w:hAnsi="Times New Roman"/>
          <w:b/>
          <w:color w:val="000000"/>
          <w:sz w:val="28"/>
          <w:szCs w:val="28"/>
        </w:rPr>
        <w:t>аттестация обучающихся</w:t>
      </w:r>
    </w:p>
    <w:p w:rsidR="00C96AE7" w:rsidRDefault="00C96AE7" w:rsidP="00E638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        </w:t>
      </w:r>
      <w:r w:rsidRPr="00804DC9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Промежуточная</w:t>
      </w:r>
      <w:r w:rsidRPr="00F06D3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06D32">
        <w:rPr>
          <w:rFonts w:ascii="Times New Roman" w:hAnsi="Times New Roman"/>
          <w:color w:val="000000"/>
          <w:sz w:val="28"/>
          <w:szCs w:val="28"/>
        </w:rPr>
        <w:t xml:space="preserve">аттестация представляет собой оценку </w:t>
      </w:r>
      <w:r w:rsidR="00E63811">
        <w:rPr>
          <w:rFonts w:ascii="Times New Roman" w:hAnsi="Times New Roman"/>
          <w:color w:val="000000"/>
          <w:sz w:val="28"/>
          <w:szCs w:val="28"/>
        </w:rPr>
        <w:t>о</w:t>
      </w:r>
      <w:r w:rsidRPr="00F06D32">
        <w:rPr>
          <w:rFonts w:ascii="Times New Roman" w:hAnsi="Times New Roman"/>
          <w:color w:val="000000"/>
          <w:sz w:val="28"/>
          <w:szCs w:val="28"/>
        </w:rPr>
        <w:t xml:space="preserve">своения </w:t>
      </w:r>
      <w:r w:rsidR="00E63811">
        <w:rPr>
          <w:rFonts w:ascii="Times New Roman" w:hAnsi="Times New Roman"/>
          <w:color w:val="000000"/>
          <w:sz w:val="28"/>
          <w:szCs w:val="28"/>
        </w:rPr>
        <w:t xml:space="preserve">дополнительной общеобразовательной (общеразвивающей) программы обучающимся </w:t>
      </w:r>
      <w:r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E63811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="00E63811" w:rsidRPr="00E63811">
        <w:rPr>
          <w:rFonts w:ascii="Times New Roman" w:hAnsi="Times New Roman" w:cs="Times New Roman"/>
          <w:color w:val="333333"/>
          <w:sz w:val="28"/>
          <w:shd w:val="clear" w:color="auto" w:fill="FFFFFF"/>
        </w:rPr>
        <w:t>отдельной части или всего объема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605">
        <w:rPr>
          <w:rFonts w:ascii="Times New Roman" w:hAnsi="Times New Roman"/>
          <w:color w:val="000000"/>
          <w:sz w:val="28"/>
          <w:szCs w:val="28"/>
        </w:rPr>
        <w:t>модуля, блока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F06D32">
        <w:rPr>
          <w:rFonts w:ascii="Times New Roman" w:hAnsi="Times New Roman"/>
          <w:color w:val="000000"/>
          <w:sz w:val="28"/>
          <w:szCs w:val="28"/>
        </w:rPr>
        <w:t>раздела образовательной прог</w:t>
      </w:r>
      <w:r>
        <w:rPr>
          <w:rFonts w:ascii="Times New Roman" w:hAnsi="Times New Roman"/>
          <w:color w:val="000000"/>
          <w:sz w:val="28"/>
          <w:szCs w:val="28"/>
        </w:rPr>
        <w:t>раммы</w:t>
      </w:r>
      <w:r w:rsidRPr="00804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605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06D32">
        <w:rPr>
          <w:rFonts w:ascii="Times New Roman" w:hAnsi="Times New Roman"/>
          <w:color w:val="000000"/>
          <w:sz w:val="28"/>
          <w:szCs w:val="28"/>
        </w:rPr>
        <w:t>о итогам обучения за полугодие (год)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6D32">
        <w:rPr>
          <w:rStyle w:val="a6"/>
          <w:rFonts w:ascii="Times New Roman" w:hAnsi="Times New Roman"/>
          <w:color w:val="000000"/>
          <w:sz w:val="28"/>
          <w:szCs w:val="28"/>
        </w:rPr>
        <w:t xml:space="preserve">К </w:t>
      </w:r>
      <w:r w:rsidRPr="002832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промежуточной аттестации</w:t>
      </w:r>
      <w:r w:rsidRPr="00F06D32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06D32">
        <w:rPr>
          <w:rFonts w:ascii="Times New Roman" w:hAnsi="Times New Roman"/>
          <w:color w:val="000000"/>
          <w:sz w:val="28"/>
          <w:szCs w:val="28"/>
        </w:rPr>
        <w:t>допускаются</w:t>
      </w:r>
      <w:r w:rsidR="007C4605">
        <w:rPr>
          <w:rFonts w:ascii="Times New Roman" w:hAnsi="Times New Roman"/>
          <w:color w:val="000000"/>
          <w:sz w:val="28"/>
          <w:szCs w:val="28"/>
        </w:rPr>
        <w:t xml:space="preserve"> все обучающиеся</w:t>
      </w:r>
      <w:r w:rsidRPr="00F06D32">
        <w:rPr>
          <w:rFonts w:ascii="Times New Roman" w:hAnsi="Times New Roman"/>
          <w:color w:val="000000"/>
          <w:sz w:val="28"/>
          <w:szCs w:val="28"/>
        </w:rPr>
        <w:t>, занимающиеся по программе</w:t>
      </w:r>
      <w:r w:rsidR="007C4605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</w:t>
      </w:r>
      <w:r w:rsidRPr="00F06D32">
        <w:rPr>
          <w:rFonts w:ascii="Times New Roman" w:hAnsi="Times New Roman"/>
          <w:color w:val="000000"/>
          <w:sz w:val="28"/>
          <w:szCs w:val="28"/>
        </w:rPr>
        <w:t>, вне зависимости от того, насколько систематично они посещали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6D32">
        <w:rPr>
          <w:rFonts w:ascii="Times New Roman" w:hAnsi="Times New Roman"/>
          <w:color w:val="000000"/>
          <w:sz w:val="28"/>
          <w:szCs w:val="28"/>
        </w:rPr>
        <w:t>Форма и сроки проведения</w:t>
      </w:r>
      <w:r w:rsidRPr="00F06D3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06D32">
        <w:rPr>
          <w:rStyle w:val="a6"/>
          <w:rFonts w:ascii="Times New Roman" w:hAnsi="Times New Roman"/>
          <w:color w:val="000000"/>
          <w:sz w:val="28"/>
          <w:szCs w:val="28"/>
        </w:rPr>
        <w:t xml:space="preserve">промежуточной </w:t>
      </w:r>
      <w:r w:rsidRPr="002832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аттестации</w:t>
      </w:r>
      <w:r w:rsidRPr="002832A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F06D32">
        <w:rPr>
          <w:rFonts w:ascii="Times New Roman" w:hAnsi="Times New Roman"/>
          <w:color w:val="000000"/>
          <w:sz w:val="28"/>
          <w:szCs w:val="28"/>
        </w:rPr>
        <w:t>определяются педагогом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 </w:t>
      </w:r>
      <w:r w:rsidRPr="00F06D32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</w:t>
      </w:r>
      <w:r>
        <w:rPr>
          <w:rFonts w:ascii="Times New Roman" w:hAnsi="Times New Roman"/>
          <w:color w:val="000000"/>
          <w:sz w:val="28"/>
          <w:szCs w:val="28"/>
        </w:rPr>
        <w:t>ниями образов</w:t>
      </w:r>
      <w:r w:rsidR="007C4605">
        <w:rPr>
          <w:rFonts w:ascii="Times New Roman" w:hAnsi="Times New Roman"/>
          <w:color w:val="000000"/>
          <w:sz w:val="28"/>
          <w:szCs w:val="28"/>
        </w:rPr>
        <w:t xml:space="preserve">ательной программы дополнительного образования. </w:t>
      </w:r>
      <w:r w:rsidRPr="00F06D32">
        <w:rPr>
          <w:rFonts w:ascii="Times New Roman" w:hAnsi="Times New Roman"/>
          <w:color w:val="000000"/>
          <w:sz w:val="28"/>
          <w:szCs w:val="28"/>
        </w:rPr>
        <w:t>Результаты</w:t>
      </w:r>
      <w:r w:rsidRPr="00F06D3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промежуточной </w:t>
      </w:r>
      <w:r w:rsidRPr="002832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аттестации</w:t>
      </w:r>
      <w:r w:rsidRPr="00F06D3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06D32">
        <w:rPr>
          <w:rFonts w:ascii="Times New Roman" w:hAnsi="Times New Roman"/>
          <w:color w:val="000000"/>
          <w:sz w:val="28"/>
          <w:szCs w:val="28"/>
        </w:rPr>
        <w:t>фиксируются педагогом в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диагностической карте</w:t>
      </w:r>
      <w:r w:rsidRPr="00F06D32">
        <w:rPr>
          <w:rFonts w:ascii="Times New Roman" w:hAnsi="Times New Roman"/>
          <w:color w:val="000000"/>
          <w:sz w:val="28"/>
          <w:szCs w:val="28"/>
        </w:rPr>
        <w:t>, вне зависимости от того, какая система оценивания предусмотр</w:t>
      </w:r>
      <w:r>
        <w:rPr>
          <w:rFonts w:ascii="Times New Roman" w:hAnsi="Times New Roman"/>
          <w:color w:val="000000"/>
          <w:sz w:val="28"/>
          <w:szCs w:val="28"/>
        </w:rPr>
        <w:t>ена образовательной программой.</w:t>
      </w:r>
    </w:p>
    <w:p w:rsidR="00C96AE7" w:rsidRPr="00112484" w:rsidRDefault="00112484" w:rsidP="00112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96AE7" w:rsidRPr="00112484">
        <w:rPr>
          <w:rFonts w:ascii="Times New Roman" w:hAnsi="Times New Roman"/>
          <w:b/>
          <w:sz w:val="28"/>
          <w:szCs w:val="28"/>
        </w:rPr>
        <w:t>. Формы проведения текущего контроля и промежуточной аттестации</w:t>
      </w:r>
      <w:r w:rsidR="007C4605" w:rsidRPr="00112484">
        <w:rPr>
          <w:rFonts w:ascii="Times New Roman" w:hAnsi="Times New Roman"/>
          <w:b/>
          <w:sz w:val="28"/>
          <w:szCs w:val="28"/>
        </w:rPr>
        <w:t>.</w:t>
      </w:r>
    </w:p>
    <w:p w:rsidR="00C96AE7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D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832AC">
        <w:rPr>
          <w:rFonts w:ascii="Times New Roman" w:hAnsi="Times New Roman"/>
          <w:sz w:val="28"/>
          <w:szCs w:val="28"/>
        </w:rPr>
        <w:t>Формы проведения текущего контроля и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5D2">
        <w:rPr>
          <w:rFonts w:ascii="Times New Roman" w:hAnsi="Times New Roman"/>
          <w:sz w:val="28"/>
          <w:szCs w:val="28"/>
        </w:rPr>
        <w:t>могут быть следующие: тестирование, анкетирование, защита проектов, выпо</w:t>
      </w:r>
      <w:r>
        <w:rPr>
          <w:rFonts w:ascii="Times New Roman" w:hAnsi="Times New Roman"/>
          <w:sz w:val="28"/>
          <w:szCs w:val="28"/>
        </w:rPr>
        <w:t>лнение творческих работ опытно-</w:t>
      </w:r>
      <w:r w:rsidRPr="009755D2">
        <w:rPr>
          <w:rFonts w:ascii="Times New Roman" w:hAnsi="Times New Roman"/>
          <w:sz w:val="28"/>
          <w:szCs w:val="28"/>
        </w:rPr>
        <w:t xml:space="preserve">экспериментального, учебно-исследовательского, практического и прикладного характера, олимпиада, выставки, конкурсы, конференции, смотры </w:t>
      </w:r>
      <w:r w:rsidR="009F6407" w:rsidRPr="009755D2">
        <w:rPr>
          <w:rFonts w:ascii="Times New Roman" w:hAnsi="Times New Roman"/>
          <w:sz w:val="28"/>
          <w:szCs w:val="28"/>
        </w:rPr>
        <w:t>и фестивали</w:t>
      </w:r>
      <w:r w:rsidRPr="009755D2">
        <w:rPr>
          <w:rFonts w:ascii="Times New Roman" w:hAnsi="Times New Roman"/>
          <w:sz w:val="28"/>
          <w:szCs w:val="28"/>
        </w:rPr>
        <w:t>, творческие отчеты, концерты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5D2">
        <w:rPr>
          <w:rFonts w:ascii="Times New Roman" w:hAnsi="Times New Roman"/>
          <w:sz w:val="28"/>
          <w:szCs w:val="28"/>
        </w:rPr>
        <w:t>таким образом, чтобы они соответствовали ожидаемым результ</w:t>
      </w:r>
      <w:r>
        <w:rPr>
          <w:rFonts w:ascii="Times New Roman" w:hAnsi="Times New Roman"/>
          <w:sz w:val="28"/>
          <w:szCs w:val="28"/>
        </w:rPr>
        <w:t>атам образовательной программы.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55D2">
        <w:rPr>
          <w:rFonts w:ascii="Times New Roman" w:hAnsi="Times New Roman"/>
          <w:sz w:val="28"/>
          <w:szCs w:val="28"/>
        </w:rPr>
        <w:t>Результаты текущего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2AC">
        <w:rPr>
          <w:rFonts w:ascii="Times New Roman" w:hAnsi="Times New Roman"/>
          <w:sz w:val="28"/>
          <w:szCs w:val="28"/>
        </w:rPr>
        <w:t>и промежуточной аттестации</w:t>
      </w:r>
      <w:r w:rsidRPr="009755D2">
        <w:rPr>
          <w:rFonts w:ascii="Times New Roman" w:hAnsi="Times New Roman"/>
          <w:sz w:val="28"/>
          <w:szCs w:val="28"/>
        </w:rPr>
        <w:t xml:space="preserve"> обучающихся объединений ана</w:t>
      </w:r>
      <w:r>
        <w:rPr>
          <w:rFonts w:ascii="Times New Roman" w:hAnsi="Times New Roman"/>
          <w:sz w:val="28"/>
          <w:szCs w:val="28"/>
        </w:rPr>
        <w:t>лизируются методической службой: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D2">
        <w:rPr>
          <w:rFonts w:ascii="Times New Roman" w:hAnsi="Times New Roman"/>
          <w:sz w:val="28"/>
          <w:szCs w:val="28"/>
        </w:rPr>
        <w:t xml:space="preserve">           - степень сформированности практических умений и навыков дете</w:t>
      </w:r>
      <w:r>
        <w:rPr>
          <w:rFonts w:ascii="Times New Roman" w:hAnsi="Times New Roman"/>
          <w:sz w:val="28"/>
          <w:szCs w:val="28"/>
        </w:rPr>
        <w:t xml:space="preserve">й в выбранном </w:t>
      </w:r>
      <w:r w:rsidRPr="009755D2">
        <w:rPr>
          <w:rFonts w:ascii="Times New Roman" w:hAnsi="Times New Roman"/>
          <w:sz w:val="28"/>
          <w:szCs w:val="28"/>
        </w:rPr>
        <w:t>ими виде творческой деятельности;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755D2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на данном этапе освоения программы;</w:t>
      </w:r>
    </w:p>
    <w:p w:rsidR="00C96AE7" w:rsidRPr="009755D2" w:rsidRDefault="00C96AE7" w:rsidP="00E63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D2">
        <w:rPr>
          <w:rFonts w:ascii="Times New Roman" w:hAnsi="Times New Roman"/>
          <w:sz w:val="28"/>
          <w:szCs w:val="28"/>
        </w:rPr>
        <w:t xml:space="preserve">            - выявления причин, способствующих или </w:t>
      </w:r>
      <w:r w:rsidR="00E63811" w:rsidRPr="009755D2">
        <w:rPr>
          <w:rFonts w:ascii="Times New Roman" w:hAnsi="Times New Roman"/>
          <w:sz w:val="28"/>
          <w:szCs w:val="28"/>
        </w:rPr>
        <w:t>препятствующих реализации</w:t>
      </w:r>
      <w:r w:rsidRPr="009755D2">
        <w:rPr>
          <w:rFonts w:ascii="Times New Roman" w:hAnsi="Times New Roman"/>
          <w:sz w:val="28"/>
          <w:szCs w:val="28"/>
        </w:rPr>
        <w:t xml:space="preserve"> </w:t>
      </w:r>
      <w:r w:rsidR="00E63811">
        <w:rPr>
          <w:rFonts w:ascii="Times New Roman" w:hAnsi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="00E63811" w:rsidRPr="009755D2">
        <w:rPr>
          <w:rFonts w:ascii="Times New Roman" w:hAnsi="Times New Roman"/>
          <w:sz w:val="28"/>
          <w:szCs w:val="28"/>
        </w:rPr>
        <w:t>и</w:t>
      </w:r>
      <w:r w:rsidRPr="009755D2">
        <w:rPr>
          <w:rFonts w:ascii="Times New Roman" w:hAnsi="Times New Roman"/>
          <w:sz w:val="28"/>
          <w:szCs w:val="28"/>
        </w:rPr>
        <w:t xml:space="preserve"> необходимость внесения корректив</w:t>
      </w:r>
      <w:r>
        <w:rPr>
          <w:rFonts w:ascii="Times New Roman" w:hAnsi="Times New Roman"/>
          <w:sz w:val="28"/>
          <w:szCs w:val="28"/>
        </w:rPr>
        <w:t>.</w:t>
      </w:r>
    </w:p>
    <w:p w:rsidR="00C96AE7" w:rsidRPr="000F6557" w:rsidRDefault="00C96AE7" w:rsidP="000F6557">
      <w:pPr>
        <w:tabs>
          <w:tab w:val="left" w:pos="196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6AE7" w:rsidRPr="000F6557" w:rsidSect="003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F3B"/>
    <w:multiLevelType w:val="multilevel"/>
    <w:tmpl w:val="36AE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B3C10C7"/>
    <w:multiLevelType w:val="hybridMultilevel"/>
    <w:tmpl w:val="D750D73C"/>
    <w:lvl w:ilvl="0" w:tplc="FD9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44"/>
    <w:rsid w:val="00075A81"/>
    <w:rsid w:val="000F6557"/>
    <w:rsid w:val="00112484"/>
    <w:rsid w:val="003456A2"/>
    <w:rsid w:val="003E48A4"/>
    <w:rsid w:val="003E7988"/>
    <w:rsid w:val="00401DCB"/>
    <w:rsid w:val="00407951"/>
    <w:rsid w:val="004D2931"/>
    <w:rsid w:val="006F4444"/>
    <w:rsid w:val="007C4605"/>
    <w:rsid w:val="0086283E"/>
    <w:rsid w:val="008F242D"/>
    <w:rsid w:val="00944BFF"/>
    <w:rsid w:val="009B0824"/>
    <w:rsid w:val="009F6407"/>
    <w:rsid w:val="00A26A47"/>
    <w:rsid w:val="00B67CA2"/>
    <w:rsid w:val="00B925A9"/>
    <w:rsid w:val="00C96AE7"/>
    <w:rsid w:val="00E63811"/>
    <w:rsid w:val="00E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6AFA"/>
  <w15:docId w15:val="{DD1B5A50-820E-47BD-9A93-3A3A87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44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4444"/>
    <w:pPr>
      <w:ind w:left="720"/>
      <w:contextualSpacing/>
    </w:pPr>
  </w:style>
  <w:style w:type="character" w:customStyle="1" w:styleId="apple-converted-space">
    <w:name w:val="apple-converted-space"/>
    <w:basedOn w:val="a0"/>
    <w:rsid w:val="00C96AE7"/>
  </w:style>
  <w:style w:type="character" w:styleId="a6">
    <w:name w:val="Emphasis"/>
    <w:uiPriority w:val="20"/>
    <w:qFormat/>
    <w:rsid w:val="00C96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2014-01-15T05:13:00Z</cp:lastPrinted>
  <dcterms:created xsi:type="dcterms:W3CDTF">2019-04-26T01:46:00Z</dcterms:created>
  <dcterms:modified xsi:type="dcterms:W3CDTF">2019-04-26T05:57:00Z</dcterms:modified>
</cp:coreProperties>
</file>