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D5" w:rsidRDefault="00DC4CD5" w:rsidP="00C63B60">
      <w:pPr>
        <w:jc w:val="center"/>
      </w:pPr>
      <w:r>
        <w:t>Пед</w:t>
      </w:r>
      <w:r w:rsidR="0059619D">
        <w:t>агогический</w:t>
      </w:r>
      <w:r>
        <w:t xml:space="preserve"> состав</w:t>
      </w:r>
    </w:p>
    <w:tbl>
      <w:tblPr>
        <w:tblStyle w:val="a3"/>
        <w:tblW w:w="165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36"/>
        <w:gridCol w:w="1496"/>
        <w:gridCol w:w="1560"/>
        <w:gridCol w:w="1701"/>
        <w:gridCol w:w="2058"/>
        <w:gridCol w:w="4082"/>
        <w:gridCol w:w="951"/>
        <w:gridCol w:w="1272"/>
        <w:gridCol w:w="1701"/>
      </w:tblGrid>
      <w:tr w:rsidR="0059619D" w:rsidTr="004936A3">
        <w:tc>
          <w:tcPr>
            <w:tcW w:w="1736" w:type="dxa"/>
          </w:tcPr>
          <w:p w:rsidR="00DC4CD5" w:rsidRDefault="00DC4CD5" w:rsidP="00DC4CD5">
            <w:pPr>
              <w:jc w:val="center"/>
            </w:pPr>
            <w:r>
              <w:t xml:space="preserve">ФИО </w:t>
            </w:r>
          </w:p>
        </w:tc>
        <w:tc>
          <w:tcPr>
            <w:tcW w:w="1496" w:type="dxa"/>
          </w:tcPr>
          <w:p w:rsidR="00DC4CD5" w:rsidRDefault="00DC4CD5">
            <w:r w:rsidRPr="00DC4CD5">
              <w:t>занимаемая должность</w:t>
            </w:r>
          </w:p>
        </w:tc>
        <w:tc>
          <w:tcPr>
            <w:tcW w:w="1560" w:type="dxa"/>
          </w:tcPr>
          <w:p w:rsidR="00DC4CD5" w:rsidRDefault="00DC4CD5">
            <w:r w:rsidRPr="00DC4CD5">
              <w:t>уровень образования</w:t>
            </w:r>
          </w:p>
        </w:tc>
        <w:tc>
          <w:tcPr>
            <w:tcW w:w="1701" w:type="dxa"/>
          </w:tcPr>
          <w:p w:rsidR="00DC4CD5" w:rsidRDefault="00DC4CD5">
            <w:r w:rsidRPr="00DC4CD5">
              <w:t>квалификация</w:t>
            </w:r>
          </w:p>
        </w:tc>
        <w:tc>
          <w:tcPr>
            <w:tcW w:w="2058" w:type="dxa"/>
          </w:tcPr>
          <w:p w:rsidR="00DC4CD5" w:rsidRPr="00DC4CD5" w:rsidRDefault="00DC4CD5">
            <w:r w:rsidRPr="00DC4CD5">
              <w:t>наименование направления подготовки и (или) специальности</w:t>
            </w:r>
          </w:p>
        </w:tc>
        <w:tc>
          <w:tcPr>
            <w:tcW w:w="4082" w:type="dxa"/>
          </w:tcPr>
          <w:p w:rsidR="00DC4CD5" w:rsidRPr="00DC4CD5" w:rsidRDefault="00DC4CD5">
            <w:r w:rsidRPr="00DC4CD5"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51" w:type="dxa"/>
          </w:tcPr>
          <w:p w:rsidR="00DC4CD5" w:rsidRPr="00DC4CD5" w:rsidRDefault="00DC4CD5">
            <w:r w:rsidRPr="00DC4CD5">
              <w:t>общий стаж работы</w:t>
            </w:r>
          </w:p>
        </w:tc>
        <w:tc>
          <w:tcPr>
            <w:tcW w:w="1272" w:type="dxa"/>
          </w:tcPr>
          <w:p w:rsidR="00DC4CD5" w:rsidRPr="00DC4CD5" w:rsidRDefault="00DC4CD5">
            <w:r w:rsidRPr="00DC4CD5">
              <w:t>стаж работы по специальности</w:t>
            </w:r>
          </w:p>
        </w:tc>
        <w:tc>
          <w:tcPr>
            <w:tcW w:w="1701" w:type="dxa"/>
          </w:tcPr>
          <w:p w:rsidR="00DC4CD5" w:rsidRPr="00DC4CD5" w:rsidRDefault="00DC4CD5">
            <w:r w:rsidRPr="00DC4CD5">
              <w:t>преподаваемые учебные предметы, курсы</w:t>
            </w:r>
          </w:p>
        </w:tc>
      </w:tr>
      <w:tr w:rsidR="007D48B7" w:rsidTr="004936A3">
        <w:tc>
          <w:tcPr>
            <w:tcW w:w="1736" w:type="dxa"/>
          </w:tcPr>
          <w:p w:rsidR="007D48B7" w:rsidRDefault="007D48B7" w:rsidP="007D48B7">
            <w:r>
              <w:t>Григорьева Алёна Геннадьевна</w:t>
            </w:r>
          </w:p>
        </w:tc>
        <w:tc>
          <w:tcPr>
            <w:tcW w:w="1496" w:type="dxa"/>
          </w:tcPr>
          <w:p w:rsidR="007D48B7" w:rsidRDefault="007D48B7" w:rsidP="007D48B7">
            <w:r>
              <w:t>директор</w:t>
            </w:r>
          </w:p>
        </w:tc>
        <w:tc>
          <w:tcPr>
            <w:tcW w:w="1560" w:type="dxa"/>
          </w:tcPr>
          <w:p w:rsidR="007D48B7" w:rsidRDefault="007D48B7" w:rsidP="007D48B7">
            <w:r>
              <w:t>Высшее</w:t>
            </w:r>
          </w:p>
        </w:tc>
        <w:tc>
          <w:tcPr>
            <w:tcW w:w="1701" w:type="dxa"/>
          </w:tcPr>
          <w:p w:rsidR="007D48B7" w:rsidRDefault="007D48B7" w:rsidP="007D48B7"/>
        </w:tc>
        <w:tc>
          <w:tcPr>
            <w:tcW w:w="2058" w:type="dxa"/>
          </w:tcPr>
          <w:p w:rsidR="007D48B7" w:rsidRDefault="007D48B7" w:rsidP="007D48B7">
            <w:r>
              <w:t>Учитель математики</w:t>
            </w:r>
          </w:p>
        </w:tc>
        <w:tc>
          <w:tcPr>
            <w:tcW w:w="4082" w:type="dxa"/>
          </w:tcPr>
          <w:p w:rsidR="007D48B7" w:rsidRDefault="007D48B7" w:rsidP="007D48B7">
            <w:pPr>
              <w:rPr>
                <w:rFonts w:cs="Times New Roman"/>
              </w:rPr>
            </w:pPr>
            <w:r>
              <w:rPr>
                <w:rFonts w:cs="Times New Roman"/>
              </w:rPr>
              <w:t>Диплом о профессиональной переподготовке: ОО ДПО «Частное учреждение «Институт современных образовательных технологий и измерений» 552407279755 №358 2018г. по программе «Менеджмент в образовании».</w:t>
            </w:r>
          </w:p>
          <w:p w:rsidR="007D48B7" w:rsidRDefault="007D48B7" w:rsidP="007D48B7">
            <w:pPr>
              <w:rPr>
                <w:rFonts w:cs="Times New Roman"/>
              </w:rPr>
            </w:pPr>
            <w:r>
              <w:rPr>
                <w:rFonts w:cs="Times New Roman"/>
              </w:rPr>
              <w:t>1.проектирование и реализация деятельности методиста организации дополнительного образования в соответствии с требованиями профессионального стандарта. 72ч. «</w:t>
            </w:r>
            <w:proofErr w:type="spellStart"/>
            <w:r>
              <w:rPr>
                <w:rFonts w:cs="Times New Roman"/>
              </w:rPr>
              <w:t>Инфоурок</w:t>
            </w:r>
            <w:proofErr w:type="spellEnd"/>
            <w:r>
              <w:rPr>
                <w:rFonts w:cs="Times New Roman"/>
              </w:rPr>
              <w:t>» 2019г.</w:t>
            </w:r>
          </w:p>
          <w:p w:rsidR="007D48B7" w:rsidRDefault="007D48B7" w:rsidP="007D48B7">
            <w:pPr>
              <w:rPr>
                <w:rFonts w:cs="Times New Roman"/>
              </w:rPr>
            </w:pPr>
            <w:r>
              <w:rPr>
                <w:rFonts w:cs="Times New Roman"/>
              </w:rPr>
              <w:t>2. Технологии управления в системе дополнительного образования. 36ч. КИПК 2019</w:t>
            </w:r>
          </w:p>
          <w:p w:rsidR="007D48B7" w:rsidRDefault="007D48B7" w:rsidP="007D48B7">
            <w:pPr>
              <w:rPr>
                <w:rFonts w:cs="Times New Roman"/>
              </w:rPr>
            </w:pPr>
            <w:r>
              <w:rPr>
                <w:rFonts w:cs="Times New Roman"/>
              </w:rPr>
              <w:t>3.Нормативно-правовые аспекты проектирования и экспертизы дополнительной общеобразовательной программы. 20ч. ООО «</w:t>
            </w:r>
            <w:proofErr w:type="spellStart"/>
            <w:r>
              <w:rPr>
                <w:rFonts w:cs="Times New Roman"/>
              </w:rPr>
              <w:t>ПрофАудитКонслт</w:t>
            </w:r>
            <w:proofErr w:type="spellEnd"/>
            <w:r>
              <w:rPr>
                <w:rFonts w:cs="Times New Roman"/>
              </w:rPr>
              <w:t>» 2020.</w:t>
            </w:r>
          </w:p>
          <w:p w:rsidR="007D48B7" w:rsidRDefault="007D48B7" w:rsidP="007D48B7">
            <w:pPr>
              <w:rPr>
                <w:rFonts w:cs="Times New Roman"/>
              </w:rPr>
            </w:pPr>
            <w:r>
              <w:rPr>
                <w:rFonts w:cs="Times New Roman"/>
              </w:rPr>
              <w:t>4. Внедрение целевой модели развития региональных систем дополнительного образования детей. 72ч. ФГБОУВО «</w:t>
            </w:r>
            <w:proofErr w:type="spellStart"/>
            <w:r>
              <w:rPr>
                <w:rFonts w:cs="Times New Roman"/>
              </w:rPr>
              <w:t>РАНХиГС</w:t>
            </w:r>
            <w:proofErr w:type="spellEnd"/>
            <w:r>
              <w:rPr>
                <w:rFonts w:cs="Times New Roman"/>
              </w:rPr>
              <w:t>» 2020</w:t>
            </w:r>
          </w:p>
          <w:p w:rsidR="007D48B7" w:rsidRDefault="007D48B7" w:rsidP="007D48B7">
            <w:r>
              <w:rPr>
                <w:rFonts w:cs="Times New Roman"/>
              </w:rPr>
              <w:t xml:space="preserve">5. Вопросы внедрения целевой модели развития региональной системы дополнительного образования детей в Красноярском </w:t>
            </w:r>
            <w:r>
              <w:rPr>
                <w:rFonts w:cs="Times New Roman"/>
              </w:rPr>
              <w:lastRenderedPageBreak/>
              <w:t>крае. 72ч. ООО «ЦПР Партнер» 2021</w:t>
            </w:r>
          </w:p>
        </w:tc>
        <w:tc>
          <w:tcPr>
            <w:tcW w:w="951" w:type="dxa"/>
          </w:tcPr>
          <w:p w:rsidR="007D48B7" w:rsidRDefault="00B44EEC" w:rsidP="00C63B60">
            <w:r>
              <w:lastRenderedPageBreak/>
              <w:t>12</w:t>
            </w:r>
            <w:r w:rsidR="007D48B7">
              <w:t xml:space="preserve"> лет</w:t>
            </w:r>
          </w:p>
        </w:tc>
        <w:tc>
          <w:tcPr>
            <w:tcW w:w="1272" w:type="dxa"/>
          </w:tcPr>
          <w:p w:rsidR="007D48B7" w:rsidRDefault="00B44EEC" w:rsidP="007D48B7">
            <w:r>
              <w:t>5</w:t>
            </w:r>
            <w:r w:rsidR="00C63B60">
              <w:t>,6</w:t>
            </w:r>
            <w:r w:rsidR="007D48B7">
              <w:t xml:space="preserve"> года</w:t>
            </w:r>
          </w:p>
        </w:tc>
        <w:tc>
          <w:tcPr>
            <w:tcW w:w="1701" w:type="dxa"/>
          </w:tcPr>
          <w:p w:rsidR="007D48B7" w:rsidRDefault="007D48B7" w:rsidP="007D48B7">
            <w:r>
              <w:t>-</w:t>
            </w:r>
          </w:p>
        </w:tc>
      </w:tr>
      <w:tr w:rsidR="007D48B7" w:rsidTr="004936A3">
        <w:tc>
          <w:tcPr>
            <w:tcW w:w="1736" w:type="dxa"/>
          </w:tcPr>
          <w:p w:rsidR="007D48B7" w:rsidRDefault="007D48B7" w:rsidP="007D48B7">
            <w:r>
              <w:lastRenderedPageBreak/>
              <w:t>Гомолко Валентина Игоревна</w:t>
            </w:r>
          </w:p>
        </w:tc>
        <w:tc>
          <w:tcPr>
            <w:tcW w:w="1496" w:type="dxa"/>
          </w:tcPr>
          <w:p w:rsidR="007D48B7" w:rsidRPr="00DC4CD5" w:rsidRDefault="007D48B7" w:rsidP="007D48B7">
            <w:r>
              <w:t>методист</w:t>
            </w:r>
          </w:p>
        </w:tc>
        <w:tc>
          <w:tcPr>
            <w:tcW w:w="1560" w:type="dxa"/>
          </w:tcPr>
          <w:p w:rsidR="007D48B7" w:rsidRDefault="007D48B7" w:rsidP="007D48B7">
            <w:r>
              <w:t>Высшее</w:t>
            </w:r>
          </w:p>
        </w:tc>
        <w:tc>
          <w:tcPr>
            <w:tcW w:w="1701" w:type="dxa"/>
          </w:tcPr>
          <w:p w:rsidR="007D48B7" w:rsidRDefault="007D48B7" w:rsidP="007D48B7"/>
        </w:tc>
        <w:tc>
          <w:tcPr>
            <w:tcW w:w="2058" w:type="dxa"/>
          </w:tcPr>
          <w:p w:rsidR="007D48B7" w:rsidRDefault="007D48B7" w:rsidP="007D48B7">
            <w:r w:rsidRPr="00DC4CD5">
              <w:t>Бакалавр экономики по направлению «экономика»</w:t>
            </w:r>
          </w:p>
        </w:tc>
        <w:tc>
          <w:tcPr>
            <w:tcW w:w="4082" w:type="dxa"/>
          </w:tcPr>
          <w:p w:rsidR="007D48B7" w:rsidRDefault="007D48B7" w:rsidP="007D48B7">
            <w:r>
              <w:t>Переподготовка Методист</w:t>
            </w:r>
          </w:p>
        </w:tc>
        <w:tc>
          <w:tcPr>
            <w:tcW w:w="951" w:type="dxa"/>
          </w:tcPr>
          <w:p w:rsidR="007D48B7" w:rsidRDefault="00B44EEC" w:rsidP="007D48B7">
            <w:r>
              <w:t>8</w:t>
            </w:r>
            <w:r w:rsidR="007D48B7">
              <w:t xml:space="preserve"> лет</w:t>
            </w:r>
          </w:p>
        </w:tc>
        <w:tc>
          <w:tcPr>
            <w:tcW w:w="1272" w:type="dxa"/>
          </w:tcPr>
          <w:p w:rsidR="007D48B7" w:rsidRDefault="00B44EEC" w:rsidP="007D48B7">
            <w:r>
              <w:t>4</w:t>
            </w:r>
            <w:r w:rsidR="00C63B60">
              <w:t>,10</w:t>
            </w:r>
            <w:r w:rsidR="007D48B7">
              <w:t xml:space="preserve"> года</w:t>
            </w:r>
          </w:p>
        </w:tc>
        <w:tc>
          <w:tcPr>
            <w:tcW w:w="1701" w:type="dxa"/>
          </w:tcPr>
          <w:p w:rsidR="007D48B7" w:rsidRDefault="007D48B7" w:rsidP="007D48B7">
            <w:r>
              <w:t>-</w:t>
            </w:r>
          </w:p>
        </w:tc>
      </w:tr>
      <w:tr w:rsidR="007D48B7" w:rsidTr="004936A3">
        <w:tc>
          <w:tcPr>
            <w:tcW w:w="1736" w:type="dxa"/>
          </w:tcPr>
          <w:p w:rsidR="007D48B7" w:rsidRDefault="007D48B7" w:rsidP="007D48B7">
            <w:r>
              <w:t>Коханькова Анна</w:t>
            </w:r>
          </w:p>
        </w:tc>
        <w:tc>
          <w:tcPr>
            <w:tcW w:w="1496" w:type="dxa"/>
          </w:tcPr>
          <w:p w:rsidR="007D48B7" w:rsidRDefault="007D48B7" w:rsidP="007D48B7">
            <w:r>
              <w:t>методист</w:t>
            </w:r>
          </w:p>
        </w:tc>
        <w:tc>
          <w:tcPr>
            <w:tcW w:w="1560" w:type="dxa"/>
          </w:tcPr>
          <w:p w:rsidR="007D48B7" w:rsidRDefault="007D48B7" w:rsidP="007D48B7">
            <w:r>
              <w:t>Среднее специальное</w:t>
            </w:r>
          </w:p>
        </w:tc>
        <w:tc>
          <w:tcPr>
            <w:tcW w:w="1701" w:type="dxa"/>
          </w:tcPr>
          <w:p w:rsidR="007D48B7" w:rsidRDefault="007D48B7" w:rsidP="007D48B7"/>
        </w:tc>
        <w:tc>
          <w:tcPr>
            <w:tcW w:w="2058" w:type="dxa"/>
          </w:tcPr>
          <w:p w:rsidR="007D48B7" w:rsidRDefault="007D48B7" w:rsidP="007D48B7">
            <w:r>
              <w:t>Учитель начальных классов</w:t>
            </w:r>
          </w:p>
        </w:tc>
        <w:tc>
          <w:tcPr>
            <w:tcW w:w="4082" w:type="dxa"/>
          </w:tcPr>
          <w:p w:rsidR="007D48B7" w:rsidRDefault="007D48B7" w:rsidP="007D48B7"/>
        </w:tc>
        <w:tc>
          <w:tcPr>
            <w:tcW w:w="951" w:type="dxa"/>
          </w:tcPr>
          <w:p w:rsidR="007D48B7" w:rsidRDefault="00B44EEC" w:rsidP="007D48B7">
            <w:r>
              <w:t>5</w:t>
            </w:r>
            <w:r w:rsidR="00C63B60">
              <w:t xml:space="preserve">,4 </w:t>
            </w:r>
            <w:r w:rsidR="007D48B7">
              <w:t xml:space="preserve"> года</w:t>
            </w:r>
          </w:p>
        </w:tc>
        <w:tc>
          <w:tcPr>
            <w:tcW w:w="1272" w:type="dxa"/>
          </w:tcPr>
          <w:p w:rsidR="007D48B7" w:rsidRDefault="00B44EEC" w:rsidP="007D48B7">
            <w:r>
              <w:t>2</w:t>
            </w:r>
            <w:r w:rsidR="00C63B60">
              <w:t>,2</w:t>
            </w:r>
            <w:r w:rsidR="007D48B7">
              <w:t xml:space="preserve"> года</w:t>
            </w:r>
          </w:p>
        </w:tc>
        <w:tc>
          <w:tcPr>
            <w:tcW w:w="1701" w:type="dxa"/>
          </w:tcPr>
          <w:p w:rsidR="007D48B7" w:rsidRDefault="007D48B7" w:rsidP="007D48B7">
            <w:r>
              <w:t>-</w:t>
            </w:r>
          </w:p>
        </w:tc>
      </w:tr>
      <w:tr w:rsidR="007D48B7" w:rsidTr="004936A3">
        <w:tc>
          <w:tcPr>
            <w:tcW w:w="1736" w:type="dxa"/>
          </w:tcPr>
          <w:p w:rsidR="007D48B7" w:rsidRDefault="007D48B7" w:rsidP="007D48B7">
            <w:proofErr w:type="spellStart"/>
            <w:r>
              <w:t>Шатрюк</w:t>
            </w:r>
            <w:proofErr w:type="spellEnd"/>
            <w:r>
              <w:t xml:space="preserve"> Игорь Владимирович</w:t>
            </w:r>
          </w:p>
        </w:tc>
        <w:tc>
          <w:tcPr>
            <w:tcW w:w="1496" w:type="dxa"/>
          </w:tcPr>
          <w:p w:rsidR="007D48B7" w:rsidRDefault="007D48B7" w:rsidP="007D48B7"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7D48B7" w:rsidRDefault="007D48B7" w:rsidP="007D48B7">
            <w:r>
              <w:t>Высшее</w:t>
            </w:r>
          </w:p>
        </w:tc>
        <w:tc>
          <w:tcPr>
            <w:tcW w:w="1701" w:type="dxa"/>
          </w:tcPr>
          <w:p w:rsidR="007D48B7" w:rsidRDefault="007D48B7" w:rsidP="007D48B7"/>
        </w:tc>
        <w:tc>
          <w:tcPr>
            <w:tcW w:w="2058" w:type="dxa"/>
          </w:tcPr>
          <w:p w:rsidR="007D48B7" w:rsidRDefault="007D48B7" w:rsidP="007D48B7">
            <w:r w:rsidRPr="0059619D">
              <w:t>инженер</w:t>
            </w:r>
          </w:p>
        </w:tc>
        <w:tc>
          <w:tcPr>
            <w:tcW w:w="4082" w:type="dxa"/>
          </w:tcPr>
          <w:p w:rsidR="006328AF" w:rsidRPr="006328AF" w:rsidRDefault="006328AF" w:rsidP="006328AF">
            <w:pPr>
              <w:rPr>
                <w:color w:val="000000"/>
                <w:sz w:val="22"/>
                <w:szCs w:val="27"/>
              </w:rPr>
            </w:pPr>
            <w:r>
              <w:rPr>
                <w:color w:val="000000"/>
                <w:szCs w:val="27"/>
              </w:rPr>
              <w:t>1.</w:t>
            </w:r>
            <w:r w:rsidRPr="006328AF">
              <w:rPr>
                <w:color w:val="000000"/>
                <w:szCs w:val="27"/>
              </w:rPr>
              <w:t>Диплом о профессиональной переподготовке «АНО ДПО «Институт новых технологий и управления» 772410183807 по программе Робототехника, присвоена квалификация: Педагог дополнительного образования 2019г.</w:t>
            </w:r>
          </w:p>
          <w:p w:rsidR="007D48B7" w:rsidRDefault="006328AF" w:rsidP="007D48B7">
            <w:r>
              <w:rPr>
                <w:color w:val="000000"/>
                <w:szCs w:val="27"/>
              </w:rPr>
              <w:t>2.</w:t>
            </w:r>
            <w:r w:rsidR="00C63B60" w:rsidRPr="006328AF">
              <w:rPr>
                <w:color w:val="000000"/>
                <w:szCs w:val="27"/>
              </w:rPr>
              <w:t xml:space="preserve">«Преподавание робототехнике в кружке для детей 8-13лет», 72 часа, ООО «Центр онлайн-обучения </w:t>
            </w:r>
            <w:proofErr w:type="spellStart"/>
            <w:r w:rsidR="00C63B60" w:rsidRPr="006328AF">
              <w:rPr>
                <w:color w:val="000000"/>
                <w:szCs w:val="27"/>
              </w:rPr>
              <w:t>Нетология</w:t>
            </w:r>
            <w:proofErr w:type="spellEnd"/>
            <w:r w:rsidR="00C63B60" w:rsidRPr="006328AF">
              <w:rPr>
                <w:color w:val="000000"/>
                <w:szCs w:val="27"/>
              </w:rPr>
              <w:t>-групп</w:t>
            </w:r>
            <w:r>
              <w:rPr>
                <w:color w:val="000000"/>
                <w:szCs w:val="27"/>
              </w:rPr>
              <w:t xml:space="preserve"> 2021</w:t>
            </w:r>
          </w:p>
        </w:tc>
        <w:tc>
          <w:tcPr>
            <w:tcW w:w="951" w:type="dxa"/>
          </w:tcPr>
          <w:p w:rsidR="007D48B7" w:rsidRDefault="00B44EEC" w:rsidP="007D48B7">
            <w:r>
              <w:t>6</w:t>
            </w:r>
            <w:r w:rsidR="00C63B60">
              <w:t>,3</w:t>
            </w:r>
            <w:r w:rsidR="007D48B7">
              <w:t xml:space="preserve"> года</w:t>
            </w:r>
          </w:p>
        </w:tc>
        <w:tc>
          <w:tcPr>
            <w:tcW w:w="1272" w:type="dxa"/>
          </w:tcPr>
          <w:p w:rsidR="007D48B7" w:rsidRDefault="00B44EEC" w:rsidP="00C63B60">
            <w:r>
              <w:t>6</w:t>
            </w:r>
            <w:r w:rsidR="00C63B60">
              <w:t>,3</w:t>
            </w:r>
            <w:r w:rsidR="007D48B7">
              <w:t xml:space="preserve"> </w:t>
            </w:r>
            <w:r w:rsidR="00C63B60">
              <w:t>лет</w:t>
            </w:r>
          </w:p>
        </w:tc>
        <w:tc>
          <w:tcPr>
            <w:tcW w:w="1701" w:type="dxa"/>
          </w:tcPr>
          <w:p w:rsidR="007D48B7" w:rsidRDefault="007D48B7" w:rsidP="007D48B7">
            <w:r>
              <w:t>Техническое направление</w:t>
            </w:r>
          </w:p>
        </w:tc>
      </w:tr>
      <w:tr w:rsidR="007D48B7" w:rsidTr="004936A3">
        <w:tc>
          <w:tcPr>
            <w:tcW w:w="1736" w:type="dxa"/>
          </w:tcPr>
          <w:p w:rsidR="007D48B7" w:rsidRDefault="007D48B7" w:rsidP="007D48B7">
            <w:r>
              <w:t>Плотникова Жанна Валерьевна</w:t>
            </w:r>
          </w:p>
        </w:tc>
        <w:tc>
          <w:tcPr>
            <w:tcW w:w="1496" w:type="dxa"/>
          </w:tcPr>
          <w:p w:rsidR="007D48B7" w:rsidRDefault="007D48B7" w:rsidP="007D48B7"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7D48B7" w:rsidRDefault="007D48B7" w:rsidP="007D48B7">
            <w:r>
              <w:t>Среднее специальное</w:t>
            </w:r>
          </w:p>
        </w:tc>
        <w:tc>
          <w:tcPr>
            <w:tcW w:w="1701" w:type="dxa"/>
          </w:tcPr>
          <w:p w:rsidR="007D48B7" w:rsidRPr="0059619D" w:rsidRDefault="007D48B7" w:rsidP="007D48B7"/>
        </w:tc>
        <w:tc>
          <w:tcPr>
            <w:tcW w:w="2058" w:type="dxa"/>
          </w:tcPr>
          <w:p w:rsidR="007D48B7" w:rsidRDefault="007D48B7" w:rsidP="007D48B7">
            <w:r>
              <w:t>Организатор досуга , руководитель фольклорного коллектива.</w:t>
            </w:r>
          </w:p>
        </w:tc>
        <w:tc>
          <w:tcPr>
            <w:tcW w:w="4082" w:type="dxa"/>
          </w:tcPr>
          <w:p w:rsidR="007D48B7" w:rsidRDefault="007D48B7" w:rsidP="007D48B7"/>
        </w:tc>
        <w:tc>
          <w:tcPr>
            <w:tcW w:w="951" w:type="dxa"/>
          </w:tcPr>
          <w:p w:rsidR="007D48B7" w:rsidRDefault="007D48B7" w:rsidP="00C63B60">
            <w:r>
              <w:t>3</w:t>
            </w:r>
            <w:r w:rsidR="00B44EEC">
              <w:t>3</w:t>
            </w:r>
            <w:r>
              <w:t xml:space="preserve"> лет</w:t>
            </w:r>
          </w:p>
        </w:tc>
        <w:tc>
          <w:tcPr>
            <w:tcW w:w="1272" w:type="dxa"/>
          </w:tcPr>
          <w:p w:rsidR="007D48B7" w:rsidRDefault="00B44EEC" w:rsidP="00C63B60">
            <w:r>
              <w:t>9</w:t>
            </w:r>
            <w:r w:rsidR="00C63B60">
              <w:t>,3</w:t>
            </w:r>
            <w:r w:rsidR="007D48B7">
              <w:t xml:space="preserve"> </w:t>
            </w:r>
            <w:r w:rsidR="00C63B60">
              <w:t>года</w:t>
            </w:r>
          </w:p>
        </w:tc>
        <w:tc>
          <w:tcPr>
            <w:tcW w:w="1701" w:type="dxa"/>
          </w:tcPr>
          <w:p w:rsidR="007D48B7" w:rsidRDefault="007D48B7" w:rsidP="007D48B7">
            <w:r>
              <w:t xml:space="preserve">Художественное направление </w:t>
            </w:r>
          </w:p>
        </w:tc>
      </w:tr>
      <w:tr w:rsidR="00251F6E" w:rsidTr="004936A3">
        <w:tc>
          <w:tcPr>
            <w:tcW w:w="1736" w:type="dxa"/>
          </w:tcPr>
          <w:p w:rsidR="00251F6E" w:rsidRDefault="00516435" w:rsidP="007D48B7">
            <w:r>
              <w:t xml:space="preserve">Иванов Андрей </w:t>
            </w:r>
            <w:proofErr w:type="spellStart"/>
            <w:r>
              <w:t>Викторови</w:t>
            </w:r>
            <w:proofErr w:type="spellEnd"/>
          </w:p>
        </w:tc>
        <w:tc>
          <w:tcPr>
            <w:tcW w:w="1496" w:type="dxa"/>
          </w:tcPr>
          <w:p w:rsidR="00251F6E" w:rsidRDefault="00516435" w:rsidP="007D48B7"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251F6E" w:rsidRDefault="00516435" w:rsidP="007D48B7">
            <w:r>
              <w:t xml:space="preserve">Высшее </w:t>
            </w:r>
          </w:p>
        </w:tc>
        <w:tc>
          <w:tcPr>
            <w:tcW w:w="1701" w:type="dxa"/>
          </w:tcPr>
          <w:p w:rsidR="00251F6E" w:rsidRPr="0059619D" w:rsidRDefault="00516435" w:rsidP="007D48B7">
            <w:r>
              <w:t>Математик, системный программист</w:t>
            </w:r>
          </w:p>
        </w:tc>
        <w:tc>
          <w:tcPr>
            <w:tcW w:w="2058" w:type="dxa"/>
          </w:tcPr>
          <w:p w:rsidR="00251F6E" w:rsidRDefault="00516435" w:rsidP="007D48B7">
            <w:r>
              <w:t>Прикладная математика и информатика</w:t>
            </w:r>
          </w:p>
        </w:tc>
        <w:tc>
          <w:tcPr>
            <w:tcW w:w="4082" w:type="dxa"/>
          </w:tcPr>
          <w:p w:rsidR="00251F6E" w:rsidRDefault="00251F6E" w:rsidP="007D48B7"/>
        </w:tc>
        <w:tc>
          <w:tcPr>
            <w:tcW w:w="951" w:type="dxa"/>
          </w:tcPr>
          <w:p w:rsidR="00251F6E" w:rsidRDefault="007D2D60" w:rsidP="00C63B60">
            <w:r>
              <w:t>13 лет</w:t>
            </w:r>
          </w:p>
        </w:tc>
        <w:tc>
          <w:tcPr>
            <w:tcW w:w="1272" w:type="dxa"/>
          </w:tcPr>
          <w:p w:rsidR="00251F6E" w:rsidRDefault="00251F6E" w:rsidP="00C63B60"/>
        </w:tc>
        <w:tc>
          <w:tcPr>
            <w:tcW w:w="1701" w:type="dxa"/>
          </w:tcPr>
          <w:p w:rsidR="00251F6E" w:rsidRDefault="00516435" w:rsidP="007D48B7">
            <w:r>
              <w:t>Техническое направление</w:t>
            </w:r>
          </w:p>
        </w:tc>
      </w:tr>
      <w:tr w:rsidR="00516435" w:rsidTr="004936A3">
        <w:tc>
          <w:tcPr>
            <w:tcW w:w="1736" w:type="dxa"/>
          </w:tcPr>
          <w:p w:rsidR="00516435" w:rsidRDefault="00516435" w:rsidP="007D48B7">
            <w:r>
              <w:t>Ковалева Алина Евгеньевна</w:t>
            </w:r>
          </w:p>
        </w:tc>
        <w:tc>
          <w:tcPr>
            <w:tcW w:w="1496" w:type="dxa"/>
          </w:tcPr>
          <w:p w:rsidR="00516435" w:rsidRDefault="00516435" w:rsidP="00026EE7"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516435" w:rsidRDefault="00516435" w:rsidP="007D48B7">
            <w:r>
              <w:t>Среднее специальное</w:t>
            </w:r>
          </w:p>
        </w:tc>
        <w:tc>
          <w:tcPr>
            <w:tcW w:w="1701" w:type="dxa"/>
          </w:tcPr>
          <w:p w:rsidR="00516435" w:rsidRDefault="00516435" w:rsidP="007D48B7">
            <w:r>
              <w:t>Воспитатель детей дошкольного возраста</w:t>
            </w:r>
          </w:p>
        </w:tc>
        <w:tc>
          <w:tcPr>
            <w:tcW w:w="2058" w:type="dxa"/>
          </w:tcPr>
          <w:p w:rsidR="00516435" w:rsidRDefault="00516435" w:rsidP="007D48B7">
            <w:r>
              <w:t>Дошкольное образование</w:t>
            </w:r>
          </w:p>
        </w:tc>
        <w:tc>
          <w:tcPr>
            <w:tcW w:w="4082" w:type="dxa"/>
          </w:tcPr>
          <w:p w:rsidR="00516435" w:rsidRDefault="00516435" w:rsidP="007D48B7"/>
        </w:tc>
        <w:tc>
          <w:tcPr>
            <w:tcW w:w="951" w:type="dxa"/>
          </w:tcPr>
          <w:p w:rsidR="00516435" w:rsidRDefault="007D2D60" w:rsidP="00C63B60">
            <w:r>
              <w:t xml:space="preserve">2 г 5 </w:t>
            </w:r>
            <w:proofErr w:type="spellStart"/>
            <w:r>
              <w:t>мес</w:t>
            </w:r>
            <w:proofErr w:type="spellEnd"/>
          </w:p>
        </w:tc>
        <w:tc>
          <w:tcPr>
            <w:tcW w:w="1272" w:type="dxa"/>
          </w:tcPr>
          <w:p w:rsidR="00516435" w:rsidRDefault="00516435" w:rsidP="00C63B60"/>
        </w:tc>
        <w:tc>
          <w:tcPr>
            <w:tcW w:w="1701" w:type="dxa"/>
          </w:tcPr>
          <w:p w:rsidR="00516435" w:rsidRDefault="00516435" w:rsidP="007D48B7">
            <w:r>
              <w:t>Социально-гуманитарное</w:t>
            </w:r>
          </w:p>
        </w:tc>
      </w:tr>
      <w:tr w:rsidR="00EA10B0" w:rsidTr="004936A3">
        <w:tc>
          <w:tcPr>
            <w:tcW w:w="1736" w:type="dxa"/>
          </w:tcPr>
          <w:p w:rsidR="00EA10B0" w:rsidRDefault="00EA10B0" w:rsidP="007D48B7">
            <w:r>
              <w:t>Князев Максим Владимирович</w:t>
            </w:r>
          </w:p>
        </w:tc>
        <w:tc>
          <w:tcPr>
            <w:tcW w:w="1496" w:type="dxa"/>
          </w:tcPr>
          <w:p w:rsidR="00EA10B0" w:rsidRDefault="00EA10B0" w:rsidP="00026EE7">
            <w:r>
              <w:t>Педагог-организатор</w:t>
            </w:r>
          </w:p>
        </w:tc>
        <w:tc>
          <w:tcPr>
            <w:tcW w:w="1560" w:type="dxa"/>
          </w:tcPr>
          <w:p w:rsidR="00EA10B0" w:rsidRDefault="00EA10B0" w:rsidP="00EA10B0">
            <w:pPr>
              <w:jc w:val="center"/>
            </w:pPr>
            <w:r>
              <w:t xml:space="preserve">Высшее </w:t>
            </w:r>
          </w:p>
        </w:tc>
        <w:tc>
          <w:tcPr>
            <w:tcW w:w="1701" w:type="dxa"/>
          </w:tcPr>
          <w:p w:rsidR="00EA10B0" w:rsidRDefault="004936A3" w:rsidP="007D48B7">
            <w:r>
              <w:t xml:space="preserve">Учитель технологии и предпринимательства и </w:t>
            </w:r>
            <w:r>
              <w:lastRenderedPageBreak/>
              <w:t>информатики</w:t>
            </w:r>
          </w:p>
        </w:tc>
        <w:tc>
          <w:tcPr>
            <w:tcW w:w="2058" w:type="dxa"/>
          </w:tcPr>
          <w:p w:rsidR="00EA10B0" w:rsidRDefault="004936A3" w:rsidP="007D48B7">
            <w:r>
              <w:lastRenderedPageBreak/>
              <w:t>Технология и предпринимательство</w:t>
            </w:r>
          </w:p>
          <w:p w:rsidR="004936A3" w:rsidRDefault="004936A3" w:rsidP="007D48B7">
            <w:r>
              <w:t>Информатика</w:t>
            </w:r>
          </w:p>
        </w:tc>
        <w:tc>
          <w:tcPr>
            <w:tcW w:w="4082" w:type="dxa"/>
          </w:tcPr>
          <w:p w:rsidR="00EA10B0" w:rsidRDefault="00EA10B0" w:rsidP="007D48B7"/>
        </w:tc>
        <w:tc>
          <w:tcPr>
            <w:tcW w:w="951" w:type="dxa"/>
          </w:tcPr>
          <w:p w:rsidR="00EA10B0" w:rsidRDefault="007D2D60" w:rsidP="00C63B60">
            <w:r>
              <w:t>15 лет</w:t>
            </w:r>
          </w:p>
        </w:tc>
        <w:tc>
          <w:tcPr>
            <w:tcW w:w="1272" w:type="dxa"/>
          </w:tcPr>
          <w:p w:rsidR="00EA10B0" w:rsidRDefault="00EA10B0" w:rsidP="00C63B60"/>
        </w:tc>
        <w:tc>
          <w:tcPr>
            <w:tcW w:w="1701" w:type="dxa"/>
          </w:tcPr>
          <w:p w:rsidR="00EA10B0" w:rsidRDefault="004936A3" w:rsidP="007D48B7">
            <w:r>
              <w:t>-</w:t>
            </w:r>
          </w:p>
        </w:tc>
      </w:tr>
      <w:tr w:rsidR="004936A3" w:rsidTr="004936A3">
        <w:tc>
          <w:tcPr>
            <w:tcW w:w="1736" w:type="dxa"/>
          </w:tcPr>
          <w:p w:rsidR="004936A3" w:rsidRDefault="004936A3" w:rsidP="007D48B7">
            <w:proofErr w:type="spellStart"/>
            <w:r>
              <w:lastRenderedPageBreak/>
              <w:t>Циринович</w:t>
            </w:r>
            <w:proofErr w:type="spellEnd"/>
            <w:r>
              <w:t xml:space="preserve">  Анна Леонидовна</w:t>
            </w:r>
          </w:p>
        </w:tc>
        <w:tc>
          <w:tcPr>
            <w:tcW w:w="1496" w:type="dxa"/>
          </w:tcPr>
          <w:p w:rsidR="004936A3" w:rsidRDefault="004936A3" w:rsidP="00026EE7">
            <w:r>
              <w:t>Педагог дополнительного образования</w:t>
            </w:r>
          </w:p>
        </w:tc>
        <w:tc>
          <w:tcPr>
            <w:tcW w:w="1560" w:type="dxa"/>
          </w:tcPr>
          <w:p w:rsidR="004936A3" w:rsidRDefault="004936A3" w:rsidP="00026EE7">
            <w:r>
              <w:t>Среднее специальное</w:t>
            </w:r>
          </w:p>
        </w:tc>
        <w:tc>
          <w:tcPr>
            <w:tcW w:w="1701" w:type="dxa"/>
          </w:tcPr>
          <w:p w:rsidR="004936A3" w:rsidRDefault="004936A3" w:rsidP="007D48B7">
            <w:r>
              <w:t>Учитель-логопед</w:t>
            </w:r>
          </w:p>
        </w:tc>
        <w:tc>
          <w:tcPr>
            <w:tcW w:w="2058" w:type="dxa"/>
          </w:tcPr>
          <w:p w:rsidR="004936A3" w:rsidRDefault="004936A3" w:rsidP="007D48B7"/>
        </w:tc>
        <w:tc>
          <w:tcPr>
            <w:tcW w:w="4082" w:type="dxa"/>
          </w:tcPr>
          <w:p w:rsidR="004936A3" w:rsidRDefault="004936A3" w:rsidP="007D48B7"/>
        </w:tc>
        <w:tc>
          <w:tcPr>
            <w:tcW w:w="951" w:type="dxa"/>
          </w:tcPr>
          <w:p w:rsidR="004936A3" w:rsidRDefault="00774879" w:rsidP="00C63B60">
            <w:r>
              <w:t>7 лет</w:t>
            </w:r>
            <w:bookmarkStart w:id="0" w:name="_GoBack"/>
            <w:bookmarkEnd w:id="0"/>
          </w:p>
        </w:tc>
        <w:tc>
          <w:tcPr>
            <w:tcW w:w="1272" w:type="dxa"/>
          </w:tcPr>
          <w:p w:rsidR="004936A3" w:rsidRDefault="004936A3" w:rsidP="00C63B60"/>
        </w:tc>
        <w:tc>
          <w:tcPr>
            <w:tcW w:w="1701" w:type="dxa"/>
          </w:tcPr>
          <w:p w:rsidR="004936A3" w:rsidRDefault="004936A3" w:rsidP="007D48B7">
            <w:r>
              <w:t>Техническое направление</w:t>
            </w:r>
          </w:p>
        </w:tc>
      </w:tr>
    </w:tbl>
    <w:p w:rsidR="00351B61" w:rsidRDefault="00351B61" w:rsidP="0059619D"/>
    <w:sectPr w:rsidR="00351B61" w:rsidSect="00C63B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7A5"/>
    <w:multiLevelType w:val="hybridMultilevel"/>
    <w:tmpl w:val="27AEBF34"/>
    <w:lvl w:ilvl="0" w:tplc="582E34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8D7"/>
    <w:rsid w:val="00251F6E"/>
    <w:rsid w:val="002E50FD"/>
    <w:rsid w:val="00351B61"/>
    <w:rsid w:val="00377ABA"/>
    <w:rsid w:val="003C47E7"/>
    <w:rsid w:val="004936A3"/>
    <w:rsid w:val="004D4C48"/>
    <w:rsid w:val="00516435"/>
    <w:rsid w:val="0059619D"/>
    <w:rsid w:val="006328AF"/>
    <w:rsid w:val="006C7EDC"/>
    <w:rsid w:val="00774879"/>
    <w:rsid w:val="007D2D60"/>
    <w:rsid w:val="007D48B7"/>
    <w:rsid w:val="00861CAF"/>
    <w:rsid w:val="00AD01F3"/>
    <w:rsid w:val="00B44EEC"/>
    <w:rsid w:val="00C63B60"/>
    <w:rsid w:val="00DC4CD5"/>
    <w:rsid w:val="00EA10B0"/>
    <w:rsid w:val="00F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760D"/>
  <w15:docId w15:val="{D38AE554-0236-4B69-9923-8F8EAD15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A445-F244-4B6E-87F7-CF9A1836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6</cp:revision>
  <dcterms:created xsi:type="dcterms:W3CDTF">2022-09-20T05:40:00Z</dcterms:created>
  <dcterms:modified xsi:type="dcterms:W3CDTF">2022-09-30T08:47:00Z</dcterms:modified>
</cp:coreProperties>
</file>